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235"/>
        <w:bidiVisual/>
        <w:tblW w:w="0" w:type="auto"/>
        <w:tblLook w:val="04A0"/>
      </w:tblPr>
      <w:tblGrid>
        <w:gridCol w:w="1054"/>
        <w:gridCol w:w="2268"/>
        <w:gridCol w:w="4927"/>
      </w:tblGrid>
      <w:tr w:rsidR="00193876" w:rsidRPr="0068157D" w:rsidTr="0068157D">
        <w:trPr>
          <w:trHeight w:val="952"/>
        </w:trPr>
        <w:tc>
          <w:tcPr>
            <w:tcW w:w="1054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68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نام بیمارستان</w:t>
            </w:r>
          </w:p>
        </w:tc>
        <w:tc>
          <w:tcPr>
            <w:tcW w:w="4927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آدرس اینترنتی</w:t>
            </w:r>
          </w:p>
        </w:tc>
      </w:tr>
      <w:tr w:rsidR="00193876" w:rsidRPr="0068157D" w:rsidTr="0068157D">
        <w:trPr>
          <w:trHeight w:val="952"/>
        </w:trPr>
        <w:tc>
          <w:tcPr>
            <w:tcW w:w="1054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بیمارستان کوثر</w:t>
            </w:r>
          </w:p>
        </w:tc>
        <w:tc>
          <w:tcPr>
            <w:tcW w:w="4927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</w:rPr>
            </w:pPr>
            <w:r w:rsidRPr="0068157D">
              <w:rPr>
                <w:rFonts w:cs="B Titr"/>
                <w:sz w:val="24"/>
                <w:szCs w:val="24"/>
              </w:rPr>
              <w:t>Kowsar.muk.ac.ir</w:t>
            </w:r>
          </w:p>
        </w:tc>
      </w:tr>
      <w:tr w:rsidR="00193876" w:rsidRPr="0068157D" w:rsidTr="0068157D">
        <w:trPr>
          <w:trHeight w:val="952"/>
        </w:trPr>
        <w:tc>
          <w:tcPr>
            <w:tcW w:w="1054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بیمارستان بعثت</w:t>
            </w:r>
          </w:p>
        </w:tc>
        <w:tc>
          <w:tcPr>
            <w:tcW w:w="4927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</w:rPr>
            </w:pPr>
            <w:r w:rsidRPr="0068157D">
              <w:rPr>
                <w:rFonts w:cs="B Titr"/>
                <w:sz w:val="24"/>
                <w:szCs w:val="24"/>
              </w:rPr>
              <w:t>Besat.muk.ac.ir</w:t>
            </w:r>
          </w:p>
        </w:tc>
      </w:tr>
      <w:tr w:rsidR="00193876" w:rsidRPr="0068157D" w:rsidTr="0068157D">
        <w:trPr>
          <w:trHeight w:val="952"/>
        </w:trPr>
        <w:tc>
          <w:tcPr>
            <w:tcW w:w="1054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بیمارستان توحید</w:t>
            </w:r>
          </w:p>
        </w:tc>
        <w:tc>
          <w:tcPr>
            <w:tcW w:w="4927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</w:rPr>
            </w:pPr>
            <w:r w:rsidRPr="0068157D">
              <w:rPr>
                <w:rFonts w:cs="B Titr"/>
                <w:sz w:val="24"/>
                <w:szCs w:val="24"/>
              </w:rPr>
              <w:t>Tohid.muk.ac.ir</w:t>
            </w:r>
          </w:p>
        </w:tc>
      </w:tr>
      <w:tr w:rsidR="00193876" w:rsidRPr="0068157D" w:rsidTr="0068157D">
        <w:trPr>
          <w:trHeight w:val="896"/>
        </w:trPr>
        <w:tc>
          <w:tcPr>
            <w:tcW w:w="1054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بیمارستان فجر</w:t>
            </w:r>
          </w:p>
        </w:tc>
        <w:tc>
          <w:tcPr>
            <w:tcW w:w="4927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</w:rPr>
            </w:pPr>
            <w:r w:rsidRPr="0068157D">
              <w:rPr>
                <w:rFonts w:cs="B Titr"/>
                <w:sz w:val="24"/>
                <w:szCs w:val="24"/>
              </w:rPr>
              <w:t>Fajr.muk.ac.ir</w:t>
            </w:r>
          </w:p>
        </w:tc>
      </w:tr>
      <w:tr w:rsidR="00193876" w:rsidRPr="0068157D" w:rsidTr="0068157D">
        <w:trPr>
          <w:trHeight w:val="896"/>
        </w:trPr>
        <w:tc>
          <w:tcPr>
            <w:tcW w:w="1054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بیمارستان بوعلی</w:t>
            </w:r>
          </w:p>
        </w:tc>
        <w:tc>
          <w:tcPr>
            <w:tcW w:w="4927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</w:rPr>
            </w:pPr>
            <w:r w:rsidRPr="0068157D">
              <w:rPr>
                <w:rFonts w:cs="B Titr"/>
                <w:sz w:val="24"/>
                <w:szCs w:val="24"/>
              </w:rPr>
              <w:t>Boali.muk.ac.ir</w:t>
            </w:r>
          </w:p>
        </w:tc>
      </w:tr>
      <w:tr w:rsidR="00193876" w:rsidRPr="0068157D" w:rsidTr="0068157D">
        <w:trPr>
          <w:trHeight w:val="952"/>
        </w:trPr>
        <w:tc>
          <w:tcPr>
            <w:tcW w:w="1054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بیمارستان رازی</w:t>
            </w:r>
          </w:p>
        </w:tc>
        <w:tc>
          <w:tcPr>
            <w:tcW w:w="4927" w:type="dxa"/>
            <w:vAlign w:val="center"/>
          </w:tcPr>
          <w:p w:rsidR="00193876" w:rsidRPr="0068157D" w:rsidRDefault="008035A7" w:rsidP="0068157D">
            <w:pPr>
              <w:jc w:val="center"/>
              <w:rPr>
                <w:rFonts w:cs="B Titr"/>
                <w:sz w:val="24"/>
                <w:szCs w:val="24"/>
              </w:rPr>
            </w:pPr>
            <w:r w:rsidRPr="0068157D">
              <w:rPr>
                <w:rFonts w:cs="B Titr"/>
                <w:sz w:val="24"/>
                <w:szCs w:val="24"/>
              </w:rPr>
              <w:t>Razi.muk.ac.ir</w:t>
            </w:r>
          </w:p>
        </w:tc>
      </w:tr>
      <w:tr w:rsidR="00193876" w:rsidRPr="0068157D" w:rsidTr="0068157D">
        <w:trPr>
          <w:trHeight w:val="1008"/>
        </w:trPr>
        <w:tc>
          <w:tcPr>
            <w:tcW w:w="1054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2268" w:type="dxa"/>
            <w:vAlign w:val="center"/>
          </w:tcPr>
          <w:p w:rsidR="00193876" w:rsidRPr="0068157D" w:rsidRDefault="00193876" w:rsidP="006815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8157D">
              <w:rPr>
                <w:rFonts w:cs="B Titr" w:hint="cs"/>
                <w:sz w:val="24"/>
                <w:szCs w:val="24"/>
                <w:rtl/>
              </w:rPr>
              <w:t>بیمارستان صلاح الدین</w:t>
            </w:r>
          </w:p>
        </w:tc>
        <w:tc>
          <w:tcPr>
            <w:tcW w:w="4927" w:type="dxa"/>
            <w:vAlign w:val="center"/>
          </w:tcPr>
          <w:p w:rsidR="00193876" w:rsidRPr="0068157D" w:rsidRDefault="008035A7" w:rsidP="0068157D">
            <w:pPr>
              <w:jc w:val="center"/>
              <w:rPr>
                <w:rFonts w:cs="B Titr"/>
                <w:sz w:val="24"/>
                <w:szCs w:val="24"/>
              </w:rPr>
            </w:pPr>
            <w:r w:rsidRPr="0068157D">
              <w:rPr>
                <w:rFonts w:cs="B Titr"/>
                <w:sz w:val="24"/>
                <w:szCs w:val="24"/>
              </w:rPr>
              <w:t>Salahadin.muk.ac.ir</w:t>
            </w:r>
          </w:p>
        </w:tc>
      </w:tr>
    </w:tbl>
    <w:p w:rsidR="002A6FFB" w:rsidRDefault="002A6FFB" w:rsidP="0068157D">
      <w:pPr>
        <w:jc w:val="center"/>
      </w:pPr>
    </w:p>
    <w:sectPr w:rsidR="002A6FFB" w:rsidSect="0068157D"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3876"/>
    <w:rsid w:val="00193876"/>
    <w:rsid w:val="002A6FFB"/>
    <w:rsid w:val="00511FA4"/>
    <w:rsid w:val="00617CBD"/>
    <w:rsid w:val="0068157D"/>
    <w:rsid w:val="006E48CC"/>
    <w:rsid w:val="0080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9F3F6-A62B-4EC2-86CF-F93707E5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</dc:creator>
  <cp:lastModifiedBy>کاوه کمانگر</cp:lastModifiedBy>
  <cp:revision>4</cp:revision>
  <dcterms:created xsi:type="dcterms:W3CDTF">2019-08-22T05:02:00Z</dcterms:created>
  <dcterms:modified xsi:type="dcterms:W3CDTF">2019-10-05T09:42:00Z</dcterms:modified>
</cp:coreProperties>
</file>